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1E727F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 w:rsidR="00111D1F">
              <w:rPr>
                <w:rFonts w:ascii="Times New Roman" w:hAnsi="Times New Roman" w:cs="Times New Roman"/>
                <w:b/>
              </w:rPr>
              <w:t xml:space="preserve"> - Dec</w:t>
            </w:r>
            <w:r w:rsidR="00111D1F" w:rsidRPr="00103D69">
              <w:rPr>
                <w:rFonts w:ascii="Times New Roman" w:hAnsi="Times New Roman" w:cs="Times New Roman"/>
                <w:b/>
              </w:rPr>
              <w:t>laração de que os recursos materiais e as condições necessárias para o desenvolvimento do plano de trabalho estão assegurados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C0773D">
        <w:rPr>
          <w:rFonts w:ascii="Times New Roman" w:hAnsi="Times New Roman" w:cs="Times New Roman"/>
        </w:rPr>
        <w:t xml:space="preserve"> </w:t>
      </w:r>
      <w:proofErr w:type="spellStart"/>
      <w:r w:rsidR="00C0773D">
        <w:rPr>
          <w:rFonts w:ascii="Times New Roman" w:hAnsi="Times New Roman" w:cs="Times New Roman"/>
        </w:rPr>
        <w:t>de</w:t>
      </w:r>
      <w:proofErr w:type="spellEnd"/>
      <w:r w:rsidR="00C0773D">
        <w:rPr>
          <w:rFonts w:ascii="Times New Roman" w:hAnsi="Times New Roman" w:cs="Times New Roman"/>
        </w:rPr>
        <w:t xml:space="preserve"> 2021</w:t>
      </w:r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895B6B">
        <w:rPr>
          <w:rFonts w:ascii="Times New Roman" w:hAnsi="Times New Roman" w:cs="Times New Roman"/>
        </w:rPr>
        <w:t>de bolsistas PIV</w:t>
      </w:r>
      <w:r w:rsidR="00C0773D">
        <w:rPr>
          <w:rFonts w:ascii="Times New Roman" w:hAnsi="Times New Roman" w:cs="Times New Roman"/>
        </w:rPr>
        <w:t>IC/UNIFIMES 2021/2022</w:t>
      </w:r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:_____________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 xml:space="preserve">conclusão do projeto, </w:t>
      </w:r>
      <w:r w:rsidR="00895B6B">
        <w:rPr>
          <w:rFonts w:ascii="Times New Roman" w:hAnsi="Times New Roman" w:cs="Times New Roman"/>
        </w:rPr>
        <w:t xml:space="preserve">não </w:t>
      </w:r>
      <w:r w:rsidRPr="00103D69">
        <w:rPr>
          <w:rFonts w:ascii="Times New Roman" w:hAnsi="Times New Roman" w:cs="Times New Roman"/>
        </w:rPr>
        <w:t>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r w:rsidRPr="00103D69">
        <w:rPr>
          <w:rFonts w:ascii="Times New Roman" w:hAnsi="Times New Roman" w:cs="Times New Roman"/>
        </w:rPr>
        <w:t xml:space="preserve">. </w:t>
      </w:r>
      <w:r w:rsidR="00895B6B">
        <w:rPr>
          <w:rFonts w:ascii="Times New Roman" w:hAnsi="Times New Roman" w:cs="Times New Roman"/>
        </w:rPr>
        <w:t>O/A mesmo/a fazendo jus à bolsa PIV</w:t>
      </w:r>
      <w:r w:rsidR="004D1FB7">
        <w:rPr>
          <w:rFonts w:ascii="Times New Roman" w:hAnsi="Times New Roman" w:cs="Times New Roman"/>
        </w:rPr>
        <w:t>IC/UNIFIMES.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 w:rsidP="003835BA">
      <w:pPr>
        <w:spacing w:after="0" w:line="240" w:lineRule="auto"/>
      </w:pPr>
      <w:r>
        <w:separator/>
      </w:r>
    </w:p>
  </w:endnote>
  <w:end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 w:rsidP="003835BA">
      <w:pPr>
        <w:spacing w:after="0" w:line="240" w:lineRule="auto"/>
      </w:pPr>
      <w:r>
        <w:separator/>
      </w:r>
    </w:p>
  </w:footnote>
  <w:foot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0C509B"/>
    <w:rsid w:val="00103D69"/>
    <w:rsid w:val="00111D1F"/>
    <w:rsid w:val="001E727F"/>
    <w:rsid w:val="00283204"/>
    <w:rsid w:val="003835BA"/>
    <w:rsid w:val="004D1FB7"/>
    <w:rsid w:val="00584312"/>
    <w:rsid w:val="00735CCC"/>
    <w:rsid w:val="007473FC"/>
    <w:rsid w:val="00895B6B"/>
    <w:rsid w:val="00A75DC1"/>
    <w:rsid w:val="00C0773D"/>
    <w:rsid w:val="00CA6DCB"/>
    <w:rsid w:val="00DC555C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8155-BAC7-41A4-84AF-C8BBA88F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2021-04-19T12:23:00Z</dcterms:created>
  <dcterms:modified xsi:type="dcterms:W3CDTF">2021-04-19T12:23:00Z</dcterms:modified>
</cp:coreProperties>
</file>